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D267" w14:textId="4E4C0975" w:rsidR="008C36A8" w:rsidRPr="00054258" w:rsidRDefault="00054258" w:rsidP="004279D7">
      <w:pPr>
        <w:shd w:val="clear" w:color="auto" w:fill="FFFFFF"/>
        <w:spacing w:line="18" w:lineRule="atLeast"/>
        <w:jc w:val="both"/>
        <w:rPr>
          <w:b/>
          <w:bCs/>
          <w:color w:val="000000"/>
          <w:sz w:val="28"/>
          <w:szCs w:val="28"/>
        </w:rPr>
      </w:pPr>
      <w:r w:rsidRPr="00054258">
        <w:rPr>
          <w:b/>
          <w:bCs/>
          <w:color w:val="000000"/>
          <w:sz w:val="28"/>
          <w:szCs w:val="28"/>
        </w:rPr>
        <w:t>ПРОЕКТ</w:t>
      </w:r>
    </w:p>
    <w:p w14:paraId="2E739D4C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4664B52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6EB712E" w14:textId="77777777" w:rsidR="001A4AB6" w:rsidRDefault="00B46D41" w:rsidP="001A4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6D41">
        <w:rPr>
          <w:b/>
          <w:bCs/>
          <w:color w:val="000000"/>
          <w:sz w:val="28"/>
          <w:szCs w:val="28"/>
        </w:rPr>
        <w:t xml:space="preserve">Об утверждении Порядка предоставления </w:t>
      </w:r>
      <w:r w:rsidR="001A4AB6">
        <w:rPr>
          <w:b/>
          <w:bCs/>
          <w:color w:val="000000"/>
          <w:sz w:val="28"/>
          <w:szCs w:val="28"/>
        </w:rPr>
        <w:t xml:space="preserve">грантов </w:t>
      </w:r>
    </w:p>
    <w:p w14:paraId="115CDE1C" w14:textId="77777777" w:rsidR="001A4AB6" w:rsidRDefault="001A4AB6" w:rsidP="001A4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форме </w:t>
      </w:r>
      <w:r w:rsidR="00B46D41" w:rsidRPr="00B46D41">
        <w:rPr>
          <w:b/>
          <w:bCs/>
          <w:color w:val="000000"/>
          <w:sz w:val="28"/>
          <w:szCs w:val="28"/>
        </w:rPr>
        <w:t>субсидий субъектам</w:t>
      </w:r>
      <w:r>
        <w:rPr>
          <w:b/>
          <w:bCs/>
          <w:color w:val="000000"/>
          <w:sz w:val="28"/>
          <w:szCs w:val="28"/>
        </w:rPr>
        <w:t xml:space="preserve"> </w:t>
      </w:r>
      <w:r w:rsidR="00B46D41" w:rsidRPr="00B46D41">
        <w:rPr>
          <w:b/>
          <w:bCs/>
          <w:color w:val="000000"/>
          <w:sz w:val="28"/>
          <w:szCs w:val="28"/>
        </w:rPr>
        <w:t xml:space="preserve">малого и среднего </w:t>
      </w:r>
    </w:p>
    <w:p w14:paraId="18653B8E" w14:textId="77777777" w:rsidR="001A4AB6" w:rsidRDefault="00B46D41" w:rsidP="001A4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6D41">
        <w:rPr>
          <w:b/>
          <w:bCs/>
          <w:color w:val="000000"/>
          <w:sz w:val="28"/>
          <w:szCs w:val="28"/>
        </w:rPr>
        <w:t>предпринимательства Северского района,</w:t>
      </w:r>
      <w:r w:rsidR="001A4AB6">
        <w:rPr>
          <w:b/>
          <w:bCs/>
          <w:color w:val="000000"/>
          <w:sz w:val="28"/>
          <w:szCs w:val="28"/>
        </w:rPr>
        <w:t xml:space="preserve"> </w:t>
      </w:r>
      <w:r w:rsidRPr="00B46D41">
        <w:rPr>
          <w:b/>
          <w:bCs/>
          <w:color w:val="000000"/>
          <w:sz w:val="28"/>
          <w:szCs w:val="28"/>
        </w:rPr>
        <w:t xml:space="preserve">имеющим </w:t>
      </w:r>
    </w:p>
    <w:p w14:paraId="19EDEC55" w14:textId="77777777" w:rsidR="001A4AB6" w:rsidRDefault="00B46D41" w:rsidP="001A4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6D41">
        <w:rPr>
          <w:b/>
          <w:bCs/>
          <w:color w:val="000000"/>
          <w:sz w:val="28"/>
          <w:szCs w:val="28"/>
        </w:rPr>
        <w:t>статус социального предприятия, на реализацию</w:t>
      </w:r>
      <w:r w:rsidR="001A4AB6">
        <w:rPr>
          <w:b/>
          <w:bCs/>
          <w:color w:val="000000"/>
          <w:sz w:val="28"/>
          <w:szCs w:val="28"/>
        </w:rPr>
        <w:t xml:space="preserve"> </w:t>
      </w:r>
    </w:p>
    <w:p w14:paraId="71018492" w14:textId="4051B733" w:rsidR="00B46D41" w:rsidRPr="00B46D41" w:rsidRDefault="00B46D41" w:rsidP="001A4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6D41">
        <w:rPr>
          <w:b/>
          <w:bCs/>
          <w:color w:val="000000"/>
          <w:sz w:val="28"/>
          <w:szCs w:val="28"/>
        </w:rPr>
        <w:t>проектов в сфере социального предпринимательства</w:t>
      </w:r>
    </w:p>
    <w:p w14:paraId="78090610" w14:textId="77777777" w:rsidR="00B46D41" w:rsidRDefault="00B46D41" w:rsidP="00B46D4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20DC4B4" w14:textId="77777777" w:rsidR="001A4AB6" w:rsidRPr="001A4AB6" w:rsidRDefault="001A4AB6" w:rsidP="00B46D41">
      <w:pPr>
        <w:shd w:val="clear" w:color="auto" w:fill="FFFFFF"/>
        <w:jc w:val="both"/>
        <w:rPr>
          <w:color w:val="000000"/>
          <w:sz w:val="14"/>
          <w:szCs w:val="14"/>
        </w:rPr>
      </w:pPr>
    </w:p>
    <w:p w14:paraId="0D3A7FDD" w14:textId="77777777" w:rsidR="00B46D41" w:rsidRPr="00B46D41" w:rsidRDefault="00B46D41" w:rsidP="00B46D4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847F211" w14:textId="19BDB350" w:rsidR="00B46D41" w:rsidRPr="00B46D41" w:rsidRDefault="00B46D41" w:rsidP="00B46D4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46D41">
        <w:rPr>
          <w:color w:val="000000"/>
          <w:sz w:val="28"/>
          <w:szCs w:val="28"/>
        </w:rPr>
        <w:t xml:space="preserve">В  соответствии со статьей 78 Бюджетного кодекса Российской Федерации, Федеральным законом от 24 июля 2007 года № 209-ФЗ «О развитии малого и среднего предпринимательства в Российской Федерации», муниципальной </w:t>
      </w:r>
      <w:r w:rsidR="004D11A5">
        <w:rPr>
          <w:color w:val="000000"/>
          <w:sz w:val="28"/>
          <w:szCs w:val="28"/>
        </w:rPr>
        <w:t xml:space="preserve">            </w:t>
      </w:r>
      <w:r w:rsidRPr="00B46D41">
        <w:rPr>
          <w:color w:val="000000"/>
          <w:sz w:val="28"/>
          <w:szCs w:val="28"/>
        </w:rPr>
        <w:t xml:space="preserve">программой </w:t>
      </w:r>
      <w:r w:rsidR="009E770D" w:rsidRPr="00B46D41">
        <w:rPr>
          <w:color w:val="000000"/>
          <w:sz w:val="28"/>
          <w:szCs w:val="28"/>
        </w:rPr>
        <w:t xml:space="preserve">«Социально  – экономическое и инновационное развитие </w:t>
      </w:r>
      <w:r w:rsidR="009E770D">
        <w:rPr>
          <w:color w:val="000000"/>
          <w:sz w:val="28"/>
          <w:szCs w:val="28"/>
        </w:rPr>
        <w:t xml:space="preserve">                            </w:t>
      </w:r>
      <w:r w:rsidR="009E770D" w:rsidRPr="00B46D41">
        <w:rPr>
          <w:color w:val="000000"/>
          <w:sz w:val="28"/>
          <w:szCs w:val="28"/>
        </w:rPr>
        <w:t>муниципального образования Северский район на 2017-2027 годы»</w:t>
      </w:r>
      <w:r w:rsidR="009E770D">
        <w:rPr>
          <w:color w:val="000000"/>
          <w:sz w:val="28"/>
          <w:szCs w:val="28"/>
        </w:rPr>
        <w:t xml:space="preserve">, утвержденной постановлением администрации муниципального образования Северский район </w:t>
      </w:r>
      <w:r w:rsidRPr="00B46D41">
        <w:rPr>
          <w:color w:val="000000"/>
          <w:sz w:val="28"/>
          <w:szCs w:val="28"/>
        </w:rPr>
        <w:t>от 2 декабря 2016 года № 1467 «Об утверждении муниципальной программы</w:t>
      </w:r>
      <w:r w:rsidR="00482B1F">
        <w:rPr>
          <w:color w:val="000000"/>
          <w:sz w:val="28"/>
          <w:szCs w:val="28"/>
        </w:rPr>
        <w:t>»</w:t>
      </w:r>
      <w:r w:rsidRPr="00B46D41">
        <w:rPr>
          <w:color w:val="000000"/>
          <w:sz w:val="28"/>
          <w:szCs w:val="28"/>
        </w:rPr>
        <w:t xml:space="preserve">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проведении отборов получателей указанных субсидий, в том числе грантов в форме субсидий», руководствуясь статьей 66 Устава муниципального образования Северский район, п о с т а н о в л я ю:   </w:t>
      </w:r>
    </w:p>
    <w:p w14:paraId="1B1E332C" w14:textId="14D1BBE8" w:rsidR="00B46D41" w:rsidRPr="00B46D41" w:rsidRDefault="00B46D41" w:rsidP="003247F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46D41">
        <w:rPr>
          <w:color w:val="000000"/>
          <w:sz w:val="28"/>
          <w:szCs w:val="28"/>
        </w:rPr>
        <w:t>1.</w:t>
      </w:r>
      <w:r w:rsidR="00512B0F">
        <w:rPr>
          <w:color w:val="000000"/>
          <w:sz w:val="28"/>
          <w:szCs w:val="28"/>
          <w:lang w:val="en-US"/>
        </w:rPr>
        <w:t> </w:t>
      </w:r>
      <w:r w:rsidRPr="00B46D41">
        <w:rPr>
          <w:color w:val="000000"/>
          <w:sz w:val="28"/>
          <w:szCs w:val="28"/>
        </w:rPr>
        <w:t>Утвердить Порядок предоставления</w:t>
      </w:r>
      <w:r w:rsidR="001A4AB6">
        <w:rPr>
          <w:color w:val="000000"/>
          <w:sz w:val="28"/>
          <w:szCs w:val="28"/>
        </w:rPr>
        <w:t xml:space="preserve"> грантов в форме</w:t>
      </w:r>
      <w:r w:rsidRPr="00B46D41">
        <w:rPr>
          <w:color w:val="000000"/>
          <w:sz w:val="28"/>
          <w:szCs w:val="28"/>
        </w:rPr>
        <w:t xml:space="preserve"> субсидий </w:t>
      </w:r>
      <w:r w:rsidR="001A4AB6">
        <w:rPr>
          <w:color w:val="000000"/>
          <w:sz w:val="28"/>
          <w:szCs w:val="28"/>
        </w:rPr>
        <w:t xml:space="preserve">              </w:t>
      </w:r>
      <w:r w:rsidRPr="00B46D41">
        <w:rPr>
          <w:color w:val="000000"/>
          <w:sz w:val="28"/>
          <w:szCs w:val="28"/>
        </w:rPr>
        <w:t xml:space="preserve">субъектам малого и среднего предпринимательства Северского </w:t>
      </w:r>
      <w:proofErr w:type="gramStart"/>
      <w:r w:rsidRPr="00B46D41">
        <w:rPr>
          <w:color w:val="000000"/>
          <w:sz w:val="28"/>
          <w:szCs w:val="28"/>
        </w:rPr>
        <w:t xml:space="preserve">района, </w:t>
      </w:r>
      <w:r w:rsidR="001A4AB6">
        <w:rPr>
          <w:color w:val="000000"/>
          <w:sz w:val="28"/>
          <w:szCs w:val="28"/>
        </w:rPr>
        <w:t xml:space="preserve">  </w:t>
      </w:r>
      <w:proofErr w:type="gramEnd"/>
      <w:r w:rsidR="001A4AB6">
        <w:rPr>
          <w:color w:val="000000"/>
          <w:sz w:val="28"/>
          <w:szCs w:val="28"/>
        </w:rPr>
        <w:t xml:space="preserve">                          </w:t>
      </w:r>
      <w:r w:rsidRPr="00B46D41">
        <w:rPr>
          <w:color w:val="000000"/>
          <w:sz w:val="28"/>
          <w:szCs w:val="28"/>
        </w:rPr>
        <w:t xml:space="preserve">имеющим статус социального предприятия, на реализацию проектов в сфере </w:t>
      </w:r>
      <w:r w:rsidR="001A4AB6">
        <w:rPr>
          <w:color w:val="000000"/>
          <w:sz w:val="28"/>
          <w:szCs w:val="28"/>
        </w:rPr>
        <w:t xml:space="preserve">            </w:t>
      </w:r>
      <w:r w:rsidRPr="00B46D41">
        <w:rPr>
          <w:color w:val="000000"/>
          <w:sz w:val="28"/>
          <w:szCs w:val="28"/>
        </w:rPr>
        <w:t>социального предпринимательства.</w:t>
      </w:r>
    </w:p>
    <w:p w14:paraId="709DCCEA" w14:textId="4D22779E" w:rsidR="00B46D41" w:rsidRPr="00B46D41" w:rsidRDefault="00B46D41" w:rsidP="00B46D41">
      <w:pPr>
        <w:shd w:val="clear" w:color="auto" w:fill="FFFFFF"/>
        <w:jc w:val="both"/>
        <w:rPr>
          <w:color w:val="000000"/>
          <w:sz w:val="28"/>
          <w:szCs w:val="28"/>
        </w:rPr>
      </w:pPr>
      <w:r w:rsidRPr="00B46D41">
        <w:rPr>
          <w:color w:val="000000"/>
          <w:sz w:val="28"/>
          <w:szCs w:val="28"/>
        </w:rPr>
        <w:tab/>
        <w:t>2.</w:t>
      </w:r>
      <w:r w:rsidR="00512B0F" w:rsidRPr="00512B0F">
        <w:rPr>
          <w:color w:val="000000"/>
          <w:sz w:val="28"/>
          <w:szCs w:val="28"/>
        </w:rPr>
        <w:t xml:space="preserve"> </w:t>
      </w:r>
      <w:r w:rsidRPr="00B46D41">
        <w:rPr>
          <w:color w:val="000000"/>
          <w:sz w:val="28"/>
          <w:szCs w:val="28"/>
        </w:rPr>
        <w:t xml:space="preserve">Управлению по развитию малого бизнеса и потребительской сферы </w:t>
      </w:r>
      <w:r w:rsidR="004D11A5">
        <w:rPr>
          <w:color w:val="000000"/>
          <w:sz w:val="28"/>
          <w:szCs w:val="28"/>
        </w:rPr>
        <w:t xml:space="preserve">        </w:t>
      </w:r>
      <w:proofErr w:type="gramStart"/>
      <w:r w:rsidR="004D11A5">
        <w:rPr>
          <w:color w:val="000000"/>
          <w:sz w:val="28"/>
          <w:szCs w:val="28"/>
        </w:rPr>
        <w:t xml:space="preserve">   </w:t>
      </w:r>
      <w:r w:rsidRPr="00B46D41">
        <w:rPr>
          <w:color w:val="000000"/>
          <w:sz w:val="28"/>
          <w:szCs w:val="28"/>
        </w:rPr>
        <w:t>(</w:t>
      </w:r>
      <w:proofErr w:type="gramEnd"/>
      <w:r w:rsidRPr="00B46D41">
        <w:rPr>
          <w:color w:val="000000"/>
          <w:sz w:val="28"/>
          <w:szCs w:val="28"/>
        </w:rPr>
        <w:t xml:space="preserve">Журавель) представить настоящее постановление в правовое управление в </w:t>
      </w:r>
      <w:r w:rsidR="004D11A5">
        <w:rPr>
          <w:color w:val="000000"/>
          <w:sz w:val="28"/>
          <w:szCs w:val="28"/>
        </w:rPr>
        <w:t xml:space="preserve">               </w:t>
      </w:r>
      <w:r w:rsidRPr="00B46D41">
        <w:rPr>
          <w:color w:val="000000"/>
          <w:sz w:val="28"/>
          <w:szCs w:val="28"/>
        </w:rPr>
        <w:t xml:space="preserve">пятидневный срок со дня его принятия для размещения на официальном </w:t>
      </w:r>
      <w:r w:rsidR="004D11A5">
        <w:rPr>
          <w:color w:val="000000"/>
          <w:sz w:val="28"/>
          <w:szCs w:val="28"/>
        </w:rPr>
        <w:t xml:space="preserve">                          </w:t>
      </w:r>
      <w:r w:rsidRPr="00B46D41">
        <w:rPr>
          <w:color w:val="000000"/>
          <w:sz w:val="28"/>
          <w:szCs w:val="28"/>
        </w:rPr>
        <w:t>Интернет-портале администрации в разделе «Антикоррупционная экспертиза».</w:t>
      </w:r>
    </w:p>
    <w:p w14:paraId="0364530C" w14:textId="7CA23032" w:rsidR="000B3C46" w:rsidRDefault="00B46D41" w:rsidP="00347E67">
      <w:pPr>
        <w:shd w:val="clear" w:color="auto" w:fill="FFFFFF"/>
        <w:jc w:val="both"/>
        <w:rPr>
          <w:color w:val="000000"/>
          <w:sz w:val="28"/>
          <w:szCs w:val="28"/>
        </w:rPr>
      </w:pPr>
      <w:r w:rsidRPr="00B46D41">
        <w:rPr>
          <w:color w:val="000000"/>
          <w:sz w:val="28"/>
          <w:szCs w:val="28"/>
        </w:rPr>
        <w:tab/>
        <w:t xml:space="preserve">3. Управлению по связям с общественностью (Поляшенко) разместить   настоящее постановление на официальном сайте администрации </w:t>
      </w:r>
      <w:r w:rsidR="004D11A5">
        <w:rPr>
          <w:color w:val="000000"/>
          <w:sz w:val="28"/>
          <w:szCs w:val="28"/>
        </w:rPr>
        <w:t xml:space="preserve">                                      </w:t>
      </w:r>
      <w:r w:rsidRPr="00B46D41">
        <w:rPr>
          <w:color w:val="000000"/>
          <w:sz w:val="28"/>
          <w:szCs w:val="28"/>
        </w:rPr>
        <w:t>муниципального образования Северский</w:t>
      </w:r>
      <w:r w:rsidRPr="00B46D41">
        <w:rPr>
          <w:color w:val="000000"/>
          <w:sz w:val="28"/>
          <w:szCs w:val="28"/>
        </w:rPr>
        <w:tab/>
        <w:t xml:space="preserve">район в информационно – </w:t>
      </w:r>
      <w:r w:rsidR="004D11A5">
        <w:rPr>
          <w:color w:val="000000"/>
          <w:sz w:val="28"/>
          <w:szCs w:val="28"/>
        </w:rPr>
        <w:t xml:space="preserve">                            </w:t>
      </w:r>
    </w:p>
    <w:p w14:paraId="7579D8FC" w14:textId="77777777" w:rsidR="00347E67" w:rsidRPr="00B46D41" w:rsidRDefault="00347E67" w:rsidP="00347E67">
      <w:pPr>
        <w:shd w:val="clear" w:color="auto" w:fill="FFFFFF"/>
        <w:jc w:val="both"/>
        <w:rPr>
          <w:color w:val="000000"/>
          <w:sz w:val="28"/>
          <w:szCs w:val="28"/>
        </w:rPr>
      </w:pPr>
      <w:r w:rsidRPr="00B46D41">
        <w:rPr>
          <w:color w:val="000000"/>
          <w:sz w:val="28"/>
          <w:szCs w:val="28"/>
        </w:rPr>
        <w:t>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5E862C50" w14:textId="77777777" w:rsidR="00347E67" w:rsidRPr="00B46D41" w:rsidRDefault="00347E67" w:rsidP="00347E67">
      <w:pPr>
        <w:shd w:val="clear" w:color="auto" w:fill="FFFFFF"/>
        <w:jc w:val="both"/>
        <w:rPr>
          <w:color w:val="000000"/>
          <w:sz w:val="28"/>
          <w:szCs w:val="28"/>
        </w:rPr>
      </w:pPr>
      <w:r w:rsidRPr="00B46D41">
        <w:rPr>
          <w:color w:val="000000"/>
          <w:sz w:val="28"/>
          <w:szCs w:val="28"/>
        </w:rPr>
        <w:t xml:space="preserve">          4. Контроль за выполнением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           </w:t>
      </w:r>
      <w:r w:rsidRPr="00B46D41">
        <w:rPr>
          <w:color w:val="000000"/>
          <w:sz w:val="28"/>
          <w:szCs w:val="28"/>
        </w:rPr>
        <w:t xml:space="preserve">заместителя главы администрации (начальника финансового </w:t>
      </w:r>
      <w:proofErr w:type="gramStart"/>
      <w:r w:rsidRPr="00B46D41">
        <w:rPr>
          <w:color w:val="000000"/>
          <w:sz w:val="28"/>
          <w:szCs w:val="28"/>
        </w:rPr>
        <w:t xml:space="preserve">управления)   </w:t>
      </w:r>
      <w:proofErr w:type="gramEnd"/>
      <w:r w:rsidRPr="00B46D41">
        <w:rPr>
          <w:color w:val="000000"/>
          <w:sz w:val="28"/>
          <w:szCs w:val="28"/>
        </w:rPr>
        <w:t xml:space="preserve">          К.В. Леуцкую.</w:t>
      </w:r>
    </w:p>
    <w:p w14:paraId="5C5EE123" w14:textId="77777777" w:rsidR="00347E67" w:rsidRDefault="00347E67" w:rsidP="00347E67">
      <w:pPr>
        <w:shd w:val="clear" w:color="auto" w:fill="FFFFFF"/>
        <w:jc w:val="both"/>
        <w:rPr>
          <w:color w:val="000000"/>
          <w:sz w:val="28"/>
          <w:szCs w:val="28"/>
        </w:rPr>
      </w:pPr>
      <w:r w:rsidRPr="00B46D41">
        <w:rPr>
          <w:color w:val="000000"/>
          <w:sz w:val="28"/>
          <w:szCs w:val="28"/>
        </w:rPr>
        <w:t xml:space="preserve">          5. Постановление вступает в силу со дня его официального опубликования.</w:t>
      </w:r>
    </w:p>
    <w:p w14:paraId="36C9C43B" w14:textId="77777777" w:rsidR="00347E67" w:rsidRDefault="00347E67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3984679" w14:textId="77777777" w:rsidR="00347E67" w:rsidRDefault="00347E67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4594666" w14:textId="77777777" w:rsidR="00347E67" w:rsidRDefault="00347E67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0B7DE06" w14:textId="77777777" w:rsidR="00347E67" w:rsidRDefault="00347E67" w:rsidP="00347E67">
      <w:pPr>
        <w:ind w:left="-108" w:right="-2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14:paraId="78CD346A" w14:textId="77777777" w:rsidR="00347E67" w:rsidRDefault="00347E67" w:rsidP="00347E67">
      <w:pPr>
        <w:ind w:left="-108" w:right="-2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главы </w:t>
      </w:r>
    </w:p>
    <w:p w14:paraId="5CAA799C" w14:textId="77777777" w:rsidR="00347E67" w:rsidRDefault="00347E67" w:rsidP="00347E67">
      <w:pPr>
        <w:ind w:left="-108" w:right="-2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</w:p>
    <w:p w14:paraId="3FAC451E" w14:textId="77777777" w:rsidR="00347E67" w:rsidRDefault="00347E67" w:rsidP="00347E67">
      <w:pPr>
        <w:ind w:left="-108" w:right="-2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</w:p>
    <w:p w14:paraId="3BDAEE27" w14:textId="52D52DA2" w:rsidR="00347E67" w:rsidRDefault="00347E67" w:rsidP="00347E67">
      <w:pPr>
        <w:ind w:left="-108" w:right="-2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Северский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Д.А. Малов</w:t>
      </w:r>
    </w:p>
    <w:p w14:paraId="07F74EB8" w14:textId="77777777" w:rsidR="00054258" w:rsidRDefault="00054258" w:rsidP="00347E67">
      <w:pPr>
        <w:ind w:left="-108" w:right="-246"/>
        <w:rPr>
          <w:color w:val="000000"/>
          <w:sz w:val="28"/>
          <w:szCs w:val="28"/>
        </w:rPr>
      </w:pPr>
    </w:p>
    <w:p w14:paraId="7A7F0BDB" w14:textId="77777777" w:rsidR="00054258" w:rsidRDefault="00054258" w:rsidP="00347E67">
      <w:pPr>
        <w:ind w:left="-108" w:right="-246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6"/>
      </w:tblGrid>
      <w:tr w:rsidR="00054258" w14:paraId="252B4C49" w14:textId="77777777" w:rsidTr="00054258">
        <w:tc>
          <w:tcPr>
            <w:tcW w:w="3190" w:type="dxa"/>
          </w:tcPr>
          <w:p w14:paraId="137333E2" w14:textId="77777777" w:rsidR="00054258" w:rsidRDefault="00054258">
            <w:pPr>
              <w:pStyle w:val="ConsPlusNormal"/>
              <w:kinsoku w:val="0"/>
              <w:overflowPunc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459A1C53" w14:textId="77777777" w:rsidR="00054258" w:rsidRDefault="00054258">
            <w:pPr>
              <w:pStyle w:val="ConsPlusNormal"/>
              <w:kinsoku w:val="0"/>
              <w:overflowPunc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443D70F9" w14:textId="77777777" w:rsidR="00054258" w:rsidRDefault="00054258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0423CB9D" w14:textId="77777777" w:rsidR="00054258" w:rsidRDefault="00054258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</w:p>
          <w:p w14:paraId="6C4700A0" w14:textId="77777777" w:rsidR="00054258" w:rsidRDefault="00054258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7AEFFBF9" w14:textId="77777777" w:rsidR="00054258" w:rsidRDefault="00054258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63A2776A" w14:textId="77777777" w:rsidR="00054258" w:rsidRDefault="00054258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6ACC165D" w14:textId="77777777" w:rsidR="00054258" w:rsidRDefault="00054258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Северский район</w:t>
            </w:r>
          </w:p>
          <w:p w14:paraId="3282ED77" w14:textId="77777777" w:rsidR="00054258" w:rsidRDefault="00054258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 № _____</w:t>
            </w:r>
          </w:p>
          <w:p w14:paraId="63DCB57C" w14:textId="77777777" w:rsidR="00054258" w:rsidRDefault="00054258">
            <w:pPr>
              <w:pStyle w:val="ConsPlusNormal"/>
              <w:kinsoku w:val="0"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1A5820" w14:textId="77777777" w:rsidR="00054258" w:rsidRDefault="00054258" w:rsidP="00054258">
      <w:pPr>
        <w:pStyle w:val="ConsPlusNormal"/>
        <w:kinsoku w:val="0"/>
        <w:overflowPunct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2B381AA" w14:textId="77777777" w:rsidR="00054258" w:rsidRDefault="00054258" w:rsidP="000542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B823FE2" w14:textId="77777777" w:rsidR="00054258" w:rsidRDefault="00054258" w:rsidP="00054258">
      <w:pPr>
        <w:pStyle w:val="ConsPlusTitle"/>
        <w:widowControl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5ED994DF" w14:textId="77777777" w:rsidR="00054258" w:rsidRDefault="00054258" w:rsidP="00054258">
      <w:pPr>
        <w:pStyle w:val="caaieiaie1"/>
        <w:keepNext w:val="0"/>
        <w:rPr>
          <w:b/>
        </w:rPr>
      </w:pPr>
      <w:r>
        <w:rPr>
          <w:b/>
          <w:szCs w:val="28"/>
        </w:rPr>
        <w:t xml:space="preserve">предоставления грантов в форме </w:t>
      </w:r>
      <w:r>
        <w:rPr>
          <w:b/>
        </w:rPr>
        <w:t xml:space="preserve">субсидий субъектам малого и среднего </w:t>
      </w:r>
    </w:p>
    <w:p w14:paraId="5C310BB2" w14:textId="77777777" w:rsidR="00054258" w:rsidRDefault="00054258" w:rsidP="00054258">
      <w:pPr>
        <w:pStyle w:val="caaieiaie1"/>
        <w:keepNext w:val="0"/>
        <w:rPr>
          <w:b/>
        </w:rPr>
      </w:pPr>
      <w:r>
        <w:rPr>
          <w:b/>
        </w:rPr>
        <w:t xml:space="preserve">предпринимательства Северского района, имеющим статус </w:t>
      </w:r>
    </w:p>
    <w:p w14:paraId="609A9FF3" w14:textId="77777777" w:rsidR="00054258" w:rsidRDefault="00054258" w:rsidP="00054258">
      <w:pPr>
        <w:pStyle w:val="caaieiaie1"/>
        <w:keepNext w:val="0"/>
        <w:rPr>
          <w:b/>
        </w:rPr>
      </w:pPr>
      <w:r>
        <w:rPr>
          <w:b/>
        </w:rPr>
        <w:t xml:space="preserve">социального предприятия, на реализацию проектов в сфере </w:t>
      </w:r>
    </w:p>
    <w:p w14:paraId="26F729E3" w14:textId="77777777" w:rsidR="00054258" w:rsidRDefault="00054258" w:rsidP="00054258">
      <w:pPr>
        <w:pStyle w:val="caaieiaie1"/>
        <w:keepNext w:val="0"/>
        <w:rPr>
          <w:b/>
        </w:rPr>
      </w:pPr>
      <w:r>
        <w:rPr>
          <w:b/>
        </w:rPr>
        <w:t>социального предпринимательства</w:t>
      </w:r>
    </w:p>
    <w:p w14:paraId="730E9F8F" w14:textId="77777777" w:rsidR="00054258" w:rsidRDefault="00054258" w:rsidP="00054258"/>
    <w:p w14:paraId="130C36B3" w14:textId="77777777" w:rsidR="00054258" w:rsidRDefault="00054258" w:rsidP="0005425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1. Общие положения о предоставлении грантов в форме субсидий</w:t>
      </w:r>
    </w:p>
    <w:p w14:paraId="569B2D58" w14:textId="77777777" w:rsidR="00054258" w:rsidRDefault="00054258" w:rsidP="00054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276B47" w14:textId="77777777" w:rsidR="00054258" w:rsidRDefault="00054258" w:rsidP="00054258">
      <w:pPr>
        <w:pStyle w:val="caaieiaie1"/>
        <w:keepNext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Настоящий Порядок определяет условия и процедуру                       предоставления из бюджета муниципального образования Северский район грантов в форме </w:t>
      </w:r>
      <w:r>
        <w:rPr>
          <w:bCs/>
        </w:rPr>
        <w:t>субсидий субъектам малого и среднего                                       предпринимательства Северского района, имеющим статус социального предприятия, на реализацию проектов (далее –  Проект) в сфере социального предпринимательства</w:t>
      </w:r>
      <w:r>
        <w:rPr>
          <w:bCs/>
          <w:szCs w:val="28"/>
        </w:rPr>
        <w:t>,</w:t>
      </w:r>
      <w:r>
        <w:rPr>
          <w:b/>
          <w:szCs w:val="28"/>
        </w:rPr>
        <w:t xml:space="preserve"> </w:t>
      </w:r>
      <w:r>
        <w:rPr>
          <w:bCs/>
          <w:szCs w:val="28"/>
        </w:rPr>
        <w:t>требования к отчетности, требования об                           осуществлении контроля за соблюдением условий и порядка предоставления грантов в форме субсидий и ответственность за их нарушение.</w:t>
      </w:r>
    </w:p>
    <w:p w14:paraId="754B4241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Грант в форме субсидии предоставляется социальным предприятиям в размере 250 тыс. рублей для софинансирования до 75% расходов по реализации проекта в сфере социального предпринимательства.</w:t>
      </w:r>
    </w:p>
    <w:p w14:paraId="6339B20B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Грант в форме субсидии предоставляется в целях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проектов в сфере социального предпринимательства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Северский район.</w:t>
      </w:r>
    </w:p>
    <w:p w14:paraId="377048B5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Грант в форме субсидии предоставляется на безвозмездной и безвозвратной основе в пределах ассигнований и лимитов бюджетных обязательств, предусмотренных на эти цели в соответствии со сводной бюджетной росписью бюджета муниципального образования Северский район на соответствующий финансовый год, утвержденных в установленном порядке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главным распорядителем бюджетных средств администрации муниципального образования Северский район.</w:t>
      </w:r>
    </w:p>
    <w:p w14:paraId="69A21321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 Главным распорядителем средств бюджета, выделенных для предоставления грантов в форме субсидий, является администрация муниципального образования Северский район.</w:t>
      </w:r>
    </w:p>
    <w:p w14:paraId="09C4CEDB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1.6. Уполномоченным органом, осуществляющим координацию и контроль предоставления гранта в форме субсидии, является управление по развитию малого бизнеса и потребительской сферы администрации муниципального образования Северский район (далее – Управление, Уполномоченный орган).</w:t>
      </w:r>
    </w:p>
    <w:p w14:paraId="5E405051" w14:textId="77777777" w:rsidR="00054258" w:rsidRDefault="00054258" w:rsidP="00054258">
      <w:pPr>
        <w:pStyle w:val="caaieiaie1"/>
        <w:keepNext w:val="0"/>
        <w:ind w:firstLine="709"/>
        <w:jc w:val="both"/>
        <w:rPr>
          <w:bCs/>
        </w:rPr>
      </w:pPr>
      <w:r>
        <w:rPr>
          <w:bCs/>
          <w:szCs w:val="28"/>
        </w:rPr>
        <w:t xml:space="preserve">1.7. Право на получение гранта в форме субсидий предоставляется юридическим лицам, индивидуальным предпринимателям, </w:t>
      </w:r>
      <w:r>
        <w:rPr>
          <w:bCs/>
        </w:rPr>
        <w:t xml:space="preserve">субъектам малого и среднего предпринимательства Северского района, имеющим статус                 социального предприятия, на реализацию проектов в сфере социального                                 предпринимательства. </w:t>
      </w:r>
    </w:p>
    <w:p w14:paraId="64562C6F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1.8. Получатель гранта в форме субсидии - юридические лица, индивидуальные предприниматели, имеющие статус социального предприятия, и ведущие деятельность в сфере социального предпринимательства.</w:t>
      </w:r>
    </w:p>
    <w:p w14:paraId="58F38593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1.9. Сведения о грантах в форме субсидий размещаются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hyperlink r:id="rId8" w:tgtFrame="_blank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бюджетной системы Российской Федерации в                                        информационно-телекоммуникационной сети «Интернет» (далее - Единый портал)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11583DC9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46F249" w14:textId="77777777" w:rsidR="00054258" w:rsidRDefault="00054258" w:rsidP="0005425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2. Условия предоставления грантов в форме субсидий.</w:t>
      </w:r>
    </w:p>
    <w:p w14:paraId="19C978B8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28E609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 Условия предоставления гранта в форме субсидии:</w:t>
      </w:r>
    </w:p>
    <w:p w14:paraId="790DDFA4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 Получатель гранта в форме субсидии по состоянию на первое число месяца, предшествующему месяцу, в котором планируется получение гранта в форме субсидии должен соответствовать следующим требованиям:</w:t>
      </w:r>
    </w:p>
    <w:p w14:paraId="24497C2F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у получателя гранта в форме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22DD63D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получатель гранта в форме субсидии – 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гранта в форме субсидии, другого юридического лица), ликвидации, в отношении них не введена процедура банкротства, деятельность получателя гранта в форме субсидии не приостановлена в порядке, предусмотренном законодательством Российской Федерации, а получатели гранта в форме субсидий - индивидуальный предприниматель не должен прекратить деятельность в качестве индивидуального предпринимателя;</w:t>
      </w:r>
    </w:p>
    <w:p w14:paraId="2380C0B9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руководителей, членах коллегиального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>исполнительного органа, лице, исполняющем функции единоличного исполнительного органа, или главном бухгалтере получателя гранта в форме субсидии, являющегося юридическим лицом, об индивидуальном предпринимателе, являющихся получателями грантов в форме субсидий;</w:t>
      </w:r>
    </w:p>
    <w:p w14:paraId="1D6E3587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получатель гранта в форме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9" w:anchor="/document/404896369/entry/1000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80837FD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получатель гранта в форме субсидии не должен получать средства из бюджета бюджетной системы Российской Федерации, из которого планируется предоставление гранта в форме субсидии в соответствии с настоящим порядком, на основании иных нормативных правовых актов Российской Федерации на цели, указанные в пункте 1.3. Порядка;</w:t>
      </w:r>
    </w:p>
    <w:p w14:paraId="5E58A45F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е)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получатель гранта в форме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09A6CAF3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ж)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 получателя гранта в форме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гранта в форме субсидии в соответствии с правовым актом, грантов,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гранта в форме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5EC4781C" w14:textId="77777777" w:rsidR="00054258" w:rsidRDefault="00054258" w:rsidP="00054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получатель гранта в форме субсидии - социальное предприятие на дату </w:t>
      </w:r>
      <w:r>
        <w:rPr>
          <w:sz w:val="28"/>
          <w:szCs w:val="28"/>
        </w:rPr>
        <w:lastRenderedPageBreak/>
        <w:t xml:space="preserve">подачи заявки признан социальным предприятием в порядке, установленном в соответствии с </w:t>
      </w:r>
      <w:hyperlink r:id="rId10" w:history="1">
        <w:r>
          <w:rPr>
            <w:rStyle w:val="ab"/>
            <w:sz w:val="28"/>
            <w:szCs w:val="28"/>
          </w:rPr>
          <w:t>частью 3 статьи 24</w:t>
        </w:r>
      </w:hyperlink>
      <w:r>
        <w:rPr>
          <w:sz w:val="28"/>
          <w:szCs w:val="28"/>
        </w:rPr>
        <w:t xml:space="preserve"> Федерального закона № 209-ФЗ от 24 июля 2007 года «О развитии малого и среднего предпринимательства в Российской Федерации» и сведения о таком признании внесены в единый       реестр субъектов малого и среднего предпринимательства.</w:t>
      </w:r>
    </w:p>
    <w:p w14:paraId="3240ADFA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2.1.2. Наличие ассигнований и лимитов бюджетных обязательств, предусмотренных на эти цели в бюджете муниципального образования Северский район на текущий финансовый год.</w:t>
      </w:r>
    </w:p>
    <w:p w14:paraId="765F278F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2.1.3. Согласие получателя гранта в форме субсидии на осуществление проверок Главным распорядителем (распорядителем) бюджетных средств, предоставляющим грант в форме субсидии, соблюдения порядка и условий предоставления гранта в форме субсидии,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3B7D8DB0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Грант в форме субсидии предоставляется на основании Соглашения заключенного между получателем гранта в форме субсидии и Главным распорядителем бюджетных средств (далее – Соглашение).</w:t>
      </w:r>
    </w:p>
    <w:p w14:paraId="5AB172C6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Соглашение заключается на бумажном носителе на основании подачи заявления о предоставлении субсидии юридическим лицам, индивидуальным предпринимателям, имеющим статус социального предприятия, и ведущим деятельность в сфере социального предпринимательства (далее – Заявление) получателем гранта в форме субсидии по форме приложения 1 к Порядку. </w:t>
      </w:r>
    </w:p>
    <w:p w14:paraId="648D0DF7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заявлению получателем гранта в форме субсидии предоставляются следующие документы:</w:t>
      </w:r>
    </w:p>
    <w:p w14:paraId="125D961F" w14:textId="77777777" w:rsidR="00054258" w:rsidRDefault="00054258" w:rsidP="00054258">
      <w:pPr>
        <w:pStyle w:val="ConsPlusTitle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выписка из реестра социальных предпринимателей</w:t>
      </w:r>
    </w:p>
    <w:p w14:paraId="2B54F17D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 справка из налогового органа об исполнении получателем гранта в форме субсидии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получение гранта в форме субсидии;</w:t>
      </w:r>
    </w:p>
    <w:p w14:paraId="74C11429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 справка, подписанная руководителем и главным бухгалтером (при наличии) или уполномоченным лицом получателя гранта в форме субсидии, скрепленная печатью (при наличии) организации, подтверждающая, что получатель гранта форма субсидии по состоянию на 1-е число месяца, предшествующего месяцу, в котором планируется получение гранта в форме субсидии, соответствует следующим требованиям:</w:t>
      </w:r>
    </w:p>
    <w:p w14:paraId="2E2F5B3D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 получатель гранта в форме субсидии не имеет просроченной задолженности по возврату в бюджеты всех уровней грантов,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Российской Федерацией;</w:t>
      </w:r>
    </w:p>
    <w:p w14:paraId="69CBEDD4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 получатель гранта в форме субсидии не должен являться иностранными юридическими лицами, в том числе местом регистрации которых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является государство или территория, включенные в утверждаемый Министерством финансов Российской Федерации </w:t>
      </w:r>
      <w:hyperlink r:id="rId11" w:anchor="/document/404896369/entry/1000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6FC079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в) получатель гранта в форме субсидии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получателя гранта в форме субсидии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0D37AF5D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г) получатель гранта в форме субсидии не получает из бюджетов всех уровней средства в соответствии с иными нормативными правовыми актами Российской Федерации на цели, указанные в </w:t>
      </w:r>
      <w:hyperlink r:id="rId12" w:anchor="/document/403595870/entry/1001" w:history="1">
        <w:r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п.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1.3 настоящего Порядка;</w:t>
      </w:r>
    </w:p>
    <w:p w14:paraId="2C4F2840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д) в реестре дисквалифицированных лиц отсутствуют сведения о дисквалифицированных руководителем,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 в форме субсидии;</w:t>
      </w:r>
    </w:p>
    <w:p w14:paraId="73C7F231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е) выписку из банковского счета получателя гранта в форме                      субсидии, подтверждающую соблюдение получателем субсидий условия о софинансировании расходов, связанных с реализацией Проекта, в размере не менее 25% от размера расходов, предусмотренных на реализацию Проекта, по состоянию на любую дату в течение периода, равного 30 календарным дням, предшествующего дате подачи заявки для получения гранта в форме субсидии.</w:t>
      </w:r>
    </w:p>
    <w:p w14:paraId="58A344ED" w14:textId="77777777" w:rsidR="00054258" w:rsidRDefault="00054258" w:rsidP="00054258">
      <w:pPr>
        <w:pStyle w:val="ConsPlusTitle"/>
        <w:tabs>
          <w:tab w:val="left" w:pos="1260"/>
        </w:tabs>
        <w:ind w:left="709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2.2.1. Требования к оформлению документов, указанных в п. 2.2:</w:t>
      </w:r>
    </w:p>
    <w:p w14:paraId="0A980D25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предоставляемая информация должна быть оформлена на официальном бланке получателя гранта в форме субсидии (при наличии);</w:t>
      </w:r>
    </w:p>
    <w:p w14:paraId="063CFE24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предоставляемая информация должна быть изложена в свободной форме по каждому пункту отдельно; </w:t>
      </w:r>
    </w:p>
    <w:p w14:paraId="6CEE594E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подтверждением сведений, указанных в документах, является личная подпись получателя гранта в форме субсидии, уполномоченного представителя получателя гранта в форме субсидии, заверенная печатью (при наличии), с обязательным указанием даты подписания документов, либо копии документов, заверенные в установленном законодательством порядке.</w:t>
      </w:r>
    </w:p>
    <w:p w14:paraId="0EE50850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2.2.2 Для заключения Соглашения Главный распорядитель бюджетных средств в лице Управления осуществляет проверку полноты, правильности оформления и достоверности документов, предоставляемых получателем гранта в форме субсидии.</w:t>
      </w:r>
    </w:p>
    <w:p w14:paraId="037CAC06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E0162E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3. Сроки рассмотрения документов.</w:t>
      </w:r>
    </w:p>
    <w:p w14:paraId="0FBFBECD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A077B04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В течении 5 рабочих дней с даты поступления документов Уполномоченный орган осуществляет проверку полноты, правильности оформления и достоверности документов, предоставляемых получателем гранта в форме субсидии в соответствии с п.2.2. настоящего Порядка.</w:t>
      </w:r>
    </w:p>
    <w:p w14:paraId="1C07194E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В случае установления фактов нарушений в предоставленных документах и предусмотренных условий, указанных в п 2.1, п.2.2., Управление в течение 5 рабочих дней направляет получателю гранта в форме субсидий письменное требование об устранении нарушений.</w:t>
      </w:r>
    </w:p>
    <w:p w14:paraId="57627870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 Решение Уполномоченного органа о предоставлении гранта в форме субсидии оформляется в виде акта, в свободной форме, подписанного начальником Управления.</w:t>
      </w:r>
    </w:p>
    <w:p w14:paraId="77B335E1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принятия отрицательного решения, мотивированный отказ в предоставлении гранта в форме субсидии направляется получателю гранта в форме субсидии не позднее 3 рабочих дней, следующих за днем принятия решения, на бланке администрации муниципального образования Северский район.</w:t>
      </w:r>
    </w:p>
    <w:p w14:paraId="3126E6BC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 Основанием для отказа в предоставлении гранта в форме субсидии является:</w:t>
      </w:r>
    </w:p>
    <w:p w14:paraId="3C6E86A6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непредоставление или предоставление не в полном объеме получателем гранта в форме субсидии информации, указанной в пункте 2.2. настоящего Порядка документов;</w:t>
      </w:r>
    </w:p>
    <w:p w14:paraId="77306BAA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несоответствия представленных получателем гранта в форме субсидии документов требованиям, указанным в пункте 2.2.1 настоящего Порядка;</w:t>
      </w:r>
    </w:p>
    <w:p w14:paraId="179F3F0A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случае, если получателю гранта в форме субсидии отказано в предоставлении гранта в форме субсидии ввиду непредоставления или предоставления документов не в полном объеме, несоответствия предоставленных документов настоящему Порядку, получатель гранта в форме субсидии вправе устранить обстоятельства, послужившие для отказа в предоставлении гранта в форме субсидии и обратиться повторно в течении 10 дней со дня получения мотивированного отказа. </w:t>
      </w:r>
    </w:p>
    <w:p w14:paraId="534213DC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установление факта недостоверности, представленной получателем гранта в форме субсидии информации;</w:t>
      </w:r>
    </w:p>
    <w:p w14:paraId="2900C5BA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отсутствие финансовой возможности в предоставлении гранта в форме субсидии из-за ограниченности бюджетных ассигнований, предусмотренных в бюджете муниципального образования Северский район на текущий финансовый год.</w:t>
      </w:r>
    </w:p>
    <w:p w14:paraId="1DAE2C24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невозможности предоставления гранта в форме субсидии в текущем финансовом году в размере, определенном в Соглашении, ввиду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отсутствия бюджетных ассигнований, в Соглашение включается условие о согласовании новых условий Соглашения, в соответствии с которыми получатель гранта в форме субсидии в следующем финансовом году имеет право на получение недополученного гранта в форме субсидии без повторного предоставления документов, указанных в п. 2.2. настоящего Порядка, в течении 10 рабочих дней со дня доведения лимитов бюджетных обязательств на цели предусмотренные в п.1.3. настоящего Порядка.</w:t>
      </w:r>
    </w:p>
    <w:p w14:paraId="3DE02411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 на предоставление гранта в форме субсидии, приводящих к невозможности предоставления гранта в форме субсидии в размере, определенном в Соглашении, с получателем гранта в форме субсидии согласовываются новые условия Соглашения и оформляются в виде дополнительного соглашения к Соглашению, которое является его неотъемлемой частью. При недостижении согласия по новым условиям с получателем гранта в форме субсидии, ранее заключенное Соглашение расторгается в одностороннем порядке.</w:t>
      </w:r>
    </w:p>
    <w:p w14:paraId="5AD4627C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 Отказ в предоставлении гранта в форме субсидии по иным основаниям, кроме предусмотренных в пункте 2.4 Порядка, не допускается.</w:t>
      </w:r>
    </w:p>
    <w:p w14:paraId="20D325BC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 Решение администрации муниципального образования Северский район об отказе в предоставлении гранта в форме субсидии может быть обжаловано в судебном порядке в соответствии с действующим законодательством.</w:t>
      </w:r>
    </w:p>
    <w:p w14:paraId="5F5B6C58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585E02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4. Порядок предоставления гранта в форме субсидии.</w:t>
      </w:r>
    </w:p>
    <w:p w14:paraId="461B5E19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22F5CA16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 Управление в течении 3 рабочих дней со дня, следующих за принятием решения о предоставлении гранта в форме субсидии, готовит проект Постановления на выдачу гранта в форме субсидии (далее – Постановление).</w:t>
      </w:r>
    </w:p>
    <w:p w14:paraId="4A568223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течении 3 рабочих дней после подписания Постановления Уполномоченный орган готовит проект Соглашения о предоставлении гранта в форме субсидии в 2-х экземплярах. Оба экземпляра проекта Соглашения направляются для подписания получателю гранта в форме субсидии.</w:t>
      </w:r>
    </w:p>
    <w:p w14:paraId="73CB51E0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Получатель гранта в форме субсидии не позднее 2 рабочих дней со дня получения проекта Соглашения подписывает оба экземпляра данного проекта и возвращает главному распорядителю бюджетных средств.</w:t>
      </w:r>
    </w:p>
    <w:p w14:paraId="5A11046C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Главный распорядитель бюджетных средств подписывает                             2 экземпляра проекта Соглашения в течении 3 рабочих дней с даты получения, подписанного получателем гранта в форме субсидии проекта Соглашения и второй экземпляр, подписанный обеими сторонами Соглашения, в указанный срок направляет получателю гранта в форме субсидии. </w:t>
      </w:r>
    </w:p>
    <w:p w14:paraId="59E37B6C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 В Соглашении указывается полный размер гранта в форме субсидии, предусмотренный в пределах лимитов бюджетных обязательств на выполнение целей, указанных в п.1.2-1.3 настоящего Порядка.</w:t>
      </w:r>
    </w:p>
    <w:p w14:paraId="0702D66C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гранта в форме субсидии производится единоразово путем перечисления денежных средств администрацией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образования Северский район не позднее 30 рабочих дней со дня принятия решения о предоставлении гранта в форме субсидии в объеме не более 250,0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и на основании документов, представленных получателем гранта в форме субсидии, и только при условии софинансирования Проекта собственными денежными средствами получателя гранта в форме субсидии, в размере не менее 25% от суммы гранта в форме субсидии. </w:t>
      </w:r>
    </w:p>
    <w:p w14:paraId="12E8AE33" w14:textId="77777777" w:rsidR="00054258" w:rsidRDefault="00054258" w:rsidP="00054258">
      <w:pPr>
        <w:pStyle w:val="ConsPlusTitle"/>
        <w:tabs>
          <w:tab w:val="left" w:pos="126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получения гранта в форме субсидии Получатель гранта в форме субсидии обязан в течении следующих 3-х лет подавать документы в соответствующие органы для подтверждения статуса социального предприятия.</w:t>
      </w:r>
    </w:p>
    <w:p w14:paraId="036FA084" w14:textId="77777777" w:rsidR="00054258" w:rsidRDefault="00054258" w:rsidP="00054258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Перечисление гранта в форме субсидии осуществляется с лицевого счета администрации муниципального образования Северский район на лицевой счет получателя гранта в форме субсидии.</w:t>
      </w:r>
    </w:p>
    <w:p w14:paraId="6C6D8E17" w14:textId="77777777" w:rsidR="00054258" w:rsidRDefault="00054258" w:rsidP="00054258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4.3. Получателю гранта в форме субсидии запрещено приобретать за счет полученных средств иностранную валюту, нельзя использовать грант в форме субсидии для уплаты налогов, сборов и иных обязательных платежей, процентов по займам и кредитам, а также на приобретение зданий, сооружений, земельных участков и автомобилей.</w:t>
      </w:r>
    </w:p>
    <w:p w14:paraId="41F0F3A7" w14:textId="77777777" w:rsidR="00054258" w:rsidRDefault="00054258" w:rsidP="00054258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4.4. Полученные средства можно направить на следующие цели: </w:t>
      </w:r>
    </w:p>
    <w:p w14:paraId="53C02BB4" w14:textId="77777777" w:rsidR="00054258" w:rsidRDefault="00054258" w:rsidP="00054258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а) аренда нежилого помещения для социального проекта; </w:t>
      </w:r>
    </w:p>
    <w:p w14:paraId="0E5970A9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ремонт нежилого помещения, включая приобретение строительных материалов и оборудования для ремонта в рамках социального проекта; </w:t>
      </w:r>
    </w:p>
    <w:p w14:paraId="1843B5D3" w14:textId="77777777" w:rsidR="00054258" w:rsidRDefault="00054258" w:rsidP="00054258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в) аренда и приобретение оргтехники и оборудования, в т.ч. инвентаря и мебели для социального проекта; </w:t>
      </w:r>
    </w:p>
    <w:p w14:paraId="78A31C7E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выплата по передаче прав на франшизу (паушальный платёж) в рамках социального проекта; </w:t>
      </w:r>
    </w:p>
    <w:p w14:paraId="2488FA7F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д) технологическое присоединение к объектам инженерной инфраструктуры (электрические сети, газо- водо- и теплоснабжение, водоотведение), в рамках социального проекта; </w:t>
      </w:r>
    </w:p>
    <w:p w14:paraId="35FEA331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е) коммунальные услуги и услуги электроснабжения в рамках социального проекта; </w:t>
      </w:r>
    </w:p>
    <w:p w14:paraId="04C76C77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ж) оформление результатов интеллектуальной деятельности в рамках социального проекта; </w:t>
      </w:r>
    </w:p>
    <w:p w14:paraId="7198C6A7" w14:textId="77777777" w:rsidR="00054258" w:rsidRDefault="00054258" w:rsidP="00054258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з) приобретение основных средств для реализации социального проекта (кроме зданий, сооружений, земельных участков, автомобилей); </w:t>
      </w:r>
    </w:p>
    <w:p w14:paraId="0D09E211" w14:textId="77777777" w:rsidR="00054258" w:rsidRDefault="00054258" w:rsidP="000542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и) переоборудование транспорта для перевозки маломобильных граждан в рамках социального проекта; </w:t>
      </w:r>
    </w:p>
    <w:p w14:paraId="4F326125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к) услуги связи, в том числе Интернет (при реализации социального проекта); </w:t>
      </w:r>
    </w:p>
    <w:p w14:paraId="5AC5A068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л) услуги по продвижению проекта в СМИ и интернете (хостинг, домен, поисковая оптимизация, модернизация сайта и аккаунтов в соцсетях), в рамках социального проекта; </w:t>
      </w:r>
    </w:p>
    <w:p w14:paraId="6AA7990F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м) приобретение ПО, его адаптация, настройка и сопровождение для реализации социального проекта; </w:t>
      </w:r>
    </w:p>
    <w:p w14:paraId="3AA7C824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н) приобретение сырья и расходных материалов для производства продукции в рамках социального проекта; </w:t>
      </w:r>
    </w:p>
    <w:p w14:paraId="51B5D1F0" w14:textId="77777777" w:rsidR="00054258" w:rsidRDefault="00054258" w:rsidP="00054258">
      <w:pPr>
        <w:pStyle w:val="ConsPlusTitle"/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о) приобретение комплектующих изделий при производстве или реализации медицинской техники, протезно-ортопедических изделий, ПО и технических средств, которые могут быть использованы исключительно для профилактики инвалидности или реабилитации (абилитации) инвалидов для реализации социального проекта; </w:t>
      </w:r>
    </w:p>
    <w:p w14:paraId="4743BB41" w14:textId="77777777" w:rsidR="00054258" w:rsidRDefault="00054258" w:rsidP="00054258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п) уплата аванса при заключении договора лизинга или лизинговых платежей в рамках социального проекта.</w:t>
      </w:r>
    </w:p>
    <w:p w14:paraId="0C738901" w14:textId="77777777" w:rsidR="00054258" w:rsidRDefault="00054258" w:rsidP="00054258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4.5.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случае выявления нарушений Управлением и неустранения получателем гранта в форме субсидии в течении 5 рабочих дней со дня получения требования выявленных нарушений или невозможности их устранения, Управление в 3-дневный срок направляет письменное требование получателю гранта в форме субсидии о возврате в полном объеме предоставленного граната в форме субсидии в бюджет муниципального образования Северский район в соответствии с бюджетным законодательством Российской Федерации не позднее 30 календарных дней со дня получения соответствующего требования.</w:t>
      </w:r>
    </w:p>
    <w:p w14:paraId="475B9D6A" w14:textId="77777777" w:rsidR="00054258" w:rsidRDefault="00054258" w:rsidP="00054258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4.6. При отказе получателя гранта в форме субсидии от добровольного возврата гранта в форме субсидии, ее взыскание осуществляется в судебном порядке в соответствии с действующим законодательством.</w:t>
      </w:r>
    </w:p>
    <w:p w14:paraId="20B2D23D" w14:textId="77777777" w:rsidR="00054258" w:rsidRDefault="00054258" w:rsidP="00054258">
      <w:pPr>
        <w:pStyle w:val="ConsPlusTitle"/>
        <w:ind w:firstLine="85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073822C3" w14:textId="77777777" w:rsidR="00054258" w:rsidRDefault="00054258" w:rsidP="00054258">
      <w:pPr>
        <w:pStyle w:val="ConsPlusTitle"/>
        <w:ind w:firstLine="85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5. Требования к отчетности.</w:t>
      </w:r>
    </w:p>
    <w:p w14:paraId="0F9A59F3" w14:textId="77777777" w:rsidR="00054258" w:rsidRDefault="00054258" w:rsidP="00054258">
      <w:pPr>
        <w:pStyle w:val="ConsPlusTitle"/>
        <w:ind w:firstLine="851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</w:p>
    <w:p w14:paraId="2F798137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5.1. В соответствии с подписанным Соглашением, не позднее 15 числа месяца, следующего за отчетным, получатель гранта в форме субсидии представляет в администрацию муниципального образования Северский район отчеты по формам, предусмотренным в Соглашении.</w:t>
      </w:r>
    </w:p>
    <w:p w14:paraId="635EEED3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5.2. Управление проводит проверку предоставленной отчетности в течении трех рабочих дней.</w:t>
      </w:r>
    </w:p>
    <w:p w14:paraId="4BFCF84E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 Получатель гранта в форме субсидии несет ответственность в соответствии с действующим законодательством за нецелевое использование гранта в форме субсидии, а также за достоверность предоставляемой отчетности.</w:t>
      </w:r>
    </w:p>
    <w:p w14:paraId="42CEB881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5.4. Администрация муниципального образования Северский район имеет право устанавливать в Соглашении порядок, сроки и формы представления получателем гранта в форме субсидии отчетности, подтверждающие фактически произведенные затраты.</w:t>
      </w:r>
    </w:p>
    <w:p w14:paraId="0F89037C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575EA0" w14:textId="77777777" w:rsidR="00054258" w:rsidRDefault="00054258" w:rsidP="00054258">
      <w:pPr>
        <w:pStyle w:val="ConsPlusTitle"/>
        <w:ind w:left="-142" w:firstLine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6. Осуществление проверок соблюдения условий, цели и порядка предоставления грантов в форме субсидий и ответственность за их нарушение.</w:t>
      </w:r>
    </w:p>
    <w:p w14:paraId="30D5EAE8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A18466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6.1. Администрация муниципального образования Северский район осуществляет проверку соблюдения условий и порядка предоставления гранта в форме субсидии, в том числе фактически произведенных затрат.</w:t>
      </w:r>
    </w:p>
    <w:p w14:paraId="646106C8" w14:textId="77777777" w:rsidR="00054258" w:rsidRDefault="00054258" w:rsidP="00054258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6.1.1. Органами муниципального финансового контроля осуществляются проверки в соответствии со статьями 268.1 и 269.2 Бюджетного Кодекса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Российской Федерации.</w:t>
      </w:r>
    </w:p>
    <w:p w14:paraId="794E1CAA" w14:textId="77777777" w:rsidR="00054258" w:rsidRDefault="00054258" w:rsidP="00054258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14:paraId="44AEA92F" w14:textId="77777777" w:rsidR="00054258" w:rsidRDefault="00054258" w:rsidP="00054258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14:paraId="7B9D3AA0" w14:textId="77777777" w:rsidR="00054258" w:rsidRDefault="00054258" w:rsidP="00054258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DF0210" w14:textId="77777777" w:rsidR="00054258" w:rsidRDefault="00054258" w:rsidP="000542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</w:t>
      </w:r>
    </w:p>
    <w:p w14:paraId="5B5EF60E" w14:textId="77777777" w:rsidR="00054258" w:rsidRDefault="00054258" w:rsidP="000542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по развитию </w:t>
      </w:r>
    </w:p>
    <w:p w14:paraId="6512538C" w14:textId="77777777" w:rsidR="00054258" w:rsidRDefault="00054258" w:rsidP="000542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малого бизнеса и потребительской сферы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О.М.Журавель</w:t>
      </w:r>
      <w:proofErr w:type="spellEnd"/>
    </w:p>
    <w:p w14:paraId="73A2B261" w14:textId="77777777" w:rsidR="00054258" w:rsidRDefault="00054258" w:rsidP="00347E67">
      <w:pPr>
        <w:ind w:left="-108" w:right="-246"/>
        <w:rPr>
          <w:color w:val="000000"/>
          <w:sz w:val="28"/>
          <w:szCs w:val="28"/>
        </w:rPr>
      </w:pPr>
    </w:p>
    <w:p w14:paraId="0C14D332" w14:textId="77777777" w:rsidR="00054258" w:rsidRDefault="00054258" w:rsidP="00347E67">
      <w:pPr>
        <w:ind w:left="-108" w:right="-246"/>
        <w:rPr>
          <w:color w:val="000000"/>
          <w:sz w:val="28"/>
          <w:szCs w:val="28"/>
        </w:rPr>
      </w:pPr>
    </w:p>
    <w:p w14:paraId="3CBEDC46" w14:textId="77777777" w:rsidR="00054258" w:rsidRDefault="00054258" w:rsidP="00347E67">
      <w:pPr>
        <w:ind w:left="-108" w:right="-246"/>
        <w:rPr>
          <w:color w:val="000000"/>
          <w:sz w:val="28"/>
          <w:szCs w:val="28"/>
        </w:rPr>
      </w:pPr>
    </w:p>
    <w:tbl>
      <w:tblPr>
        <w:tblStyle w:val="a6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934"/>
        <w:gridCol w:w="6039"/>
      </w:tblGrid>
      <w:tr w:rsidR="00054258" w14:paraId="13C1A4B9" w14:textId="77777777" w:rsidTr="00054258">
        <w:trPr>
          <w:trHeight w:val="2265"/>
        </w:trPr>
        <w:tc>
          <w:tcPr>
            <w:tcW w:w="3539" w:type="dxa"/>
          </w:tcPr>
          <w:p w14:paraId="22D325C7" w14:textId="77777777" w:rsidR="00054258" w:rsidRDefault="00054258" w:rsidP="000829D0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090" w:type="dxa"/>
            <w:gridSpan w:val="2"/>
          </w:tcPr>
          <w:p w14:paraId="195CF9EB" w14:textId="77777777" w:rsidR="00054258" w:rsidRDefault="00054258" w:rsidP="000829D0">
            <w:pPr>
              <w:jc w:val="center"/>
              <w:rPr>
                <w:b/>
                <w:sz w:val="28"/>
                <w:szCs w:val="28"/>
              </w:rPr>
            </w:pPr>
          </w:p>
          <w:p w14:paraId="1EEC6FCF" w14:textId="77777777" w:rsidR="00054258" w:rsidRDefault="00054258" w:rsidP="000829D0">
            <w:pPr>
              <w:jc w:val="center"/>
              <w:rPr>
                <w:bCs/>
                <w:sz w:val="28"/>
                <w:szCs w:val="28"/>
              </w:rPr>
            </w:pPr>
          </w:p>
          <w:p w14:paraId="6F8A1DF4" w14:textId="77777777" w:rsidR="00054258" w:rsidRDefault="00054258" w:rsidP="00082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 w14:paraId="20AC1DF7" w14:textId="77777777" w:rsidR="00054258" w:rsidRDefault="00054258" w:rsidP="000829D0">
            <w:pPr>
              <w:jc w:val="center"/>
              <w:rPr>
                <w:bCs/>
                <w:sz w:val="28"/>
                <w:szCs w:val="28"/>
              </w:rPr>
            </w:pPr>
          </w:p>
          <w:p w14:paraId="06065E2E" w14:textId="77777777" w:rsidR="00054258" w:rsidRDefault="00054258" w:rsidP="000829D0">
            <w:pPr>
              <w:pStyle w:val="caaieiaie1"/>
              <w:keepNext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 Порядку предоставления грантов в форме субсидий субъектам малого и среднего предпринимательства Северского района, имеющим статус социального предприятия, на реализацию проектов в сфере социального предпринимательства</w:t>
            </w:r>
          </w:p>
          <w:p w14:paraId="3D57CF32" w14:textId="77777777" w:rsidR="00054258" w:rsidRDefault="00054258" w:rsidP="000829D0">
            <w:pPr>
              <w:rPr>
                <w:sz w:val="28"/>
                <w:szCs w:val="28"/>
                <w:lang w:eastAsia="ar-SA"/>
              </w:rPr>
            </w:pPr>
          </w:p>
          <w:p w14:paraId="6CB48BC0" w14:textId="77777777" w:rsidR="00054258" w:rsidRDefault="00054258" w:rsidP="000829D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</w:t>
            </w:r>
          </w:p>
          <w:p w14:paraId="656235BD" w14:textId="77777777" w:rsidR="00054258" w:rsidRDefault="00054258" w:rsidP="000829D0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03B49092" w14:textId="77777777" w:rsidR="00054258" w:rsidRDefault="00054258" w:rsidP="000829D0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411ADCA6" w14:textId="77777777" w:rsidR="00054258" w:rsidRDefault="00054258" w:rsidP="000829D0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Северский район</w:t>
            </w:r>
          </w:p>
          <w:p w14:paraId="3E8F9B34" w14:textId="77777777" w:rsidR="00054258" w:rsidRDefault="00054258" w:rsidP="000829D0">
            <w:pPr>
              <w:tabs>
                <w:tab w:val="left" w:pos="4478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 № _____</w:t>
            </w:r>
          </w:p>
          <w:p w14:paraId="2641FDFF" w14:textId="77777777" w:rsidR="00054258" w:rsidRDefault="00054258" w:rsidP="000829D0">
            <w:pPr>
              <w:jc w:val="center"/>
              <w:rPr>
                <w:b/>
                <w:sz w:val="28"/>
                <w:szCs w:val="28"/>
              </w:rPr>
            </w:pPr>
          </w:p>
          <w:p w14:paraId="4CB9ECE3" w14:textId="77777777" w:rsidR="00054258" w:rsidRDefault="00054258" w:rsidP="000829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258" w14:paraId="5E50E1B4" w14:textId="77777777" w:rsidTr="00054258">
        <w:tc>
          <w:tcPr>
            <w:tcW w:w="4804" w:type="dxa"/>
            <w:gridSpan w:val="2"/>
          </w:tcPr>
          <w:p w14:paraId="06D90209" w14:textId="77777777" w:rsidR="00054258" w:rsidRDefault="00054258" w:rsidP="000829D0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825" w:type="dxa"/>
          </w:tcPr>
          <w:p w14:paraId="4E2FC8EB" w14:textId="77777777" w:rsidR="00054258" w:rsidRDefault="00054258" w:rsidP="000829D0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Главе муниципального образования</w:t>
            </w:r>
          </w:p>
          <w:p w14:paraId="1A3BBB50" w14:textId="77777777" w:rsidR="00054258" w:rsidRDefault="00054258" w:rsidP="000829D0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Северский район </w:t>
            </w:r>
          </w:p>
          <w:p w14:paraId="008D9AAC" w14:textId="77777777" w:rsidR="00054258" w:rsidRDefault="00054258" w:rsidP="000829D0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_________________________________________</w:t>
            </w:r>
          </w:p>
          <w:p w14:paraId="53736B36" w14:textId="77777777" w:rsidR="00054258" w:rsidRDefault="00054258" w:rsidP="000829D0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(для индивидуального предпринимателя Ф.И.О. и адрес проживания, </w:t>
            </w:r>
          </w:p>
          <w:p w14:paraId="0DE4CF56" w14:textId="77777777" w:rsidR="00054258" w:rsidRDefault="00054258" w:rsidP="000829D0">
            <w:pPr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для юридического лица –</w:t>
            </w:r>
          </w:p>
          <w:p w14:paraId="1DF2D795" w14:textId="77777777" w:rsidR="00054258" w:rsidRDefault="00054258" w:rsidP="000829D0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юридический и (или) почтовый адрес)</w:t>
            </w:r>
          </w:p>
          <w:p w14:paraId="08453198" w14:textId="77777777" w:rsidR="00054258" w:rsidRDefault="00054258" w:rsidP="000829D0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телефон</w:t>
            </w:r>
            <w:r>
              <w:rPr>
                <w:color w:val="2D2D2D"/>
                <w:spacing w:val="2"/>
                <w:sz w:val="28"/>
                <w:szCs w:val="28"/>
              </w:rPr>
              <w:t>_______________________________</w:t>
            </w:r>
          </w:p>
          <w:p w14:paraId="618C4C1D" w14:textId="77777777" w:rsidR="00054258" w:rsidRDefault="00054258" w:rsidP="000829D0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14:paraId="5FEFA92E" w14:textId="77777777" w:rsidR="00054258" w:rsidRDefault="00054258" w:rsidP="00054258">
      <w:pPr>
        <w:jc w:val="both"/>
        <w:rPr>
          <w:color w:val="2D2D2D"/>
          <w:spacing w:val="2"/>
          <w:sz w:val="28"/>
          <w:szCs w:val="28"/>
          <w:lang w:eastAsia="en-US"/>
        </w:rPr>
      </w:pPr>
    </w:p>
    <w:p w14:paraId="083A2E0B" w14:textId="77777777" w:rsidR="00054258" w:rsidRDefault="00054258" w:rsidP="00054258">
      <w:pPr>
        <w:jc w:val="both"/>
        <w:rPr>
          <w:color w:val="2D2D2D"/>
          <w:spacing w:val="2"/>
          <w:sz w:val="28"/>
          <w:szCs w:val="28"/>
        </w:rPr>
      </w:pPr>
    </w:p>
    <w:p w14:paraId="3B0517CA" w14:textId="77777777" w:rsidR="00054258" w:rsidRDefault="00054258" w:rsidP="000542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</w:p>
    <w:p w14:paraId="4D6E7846" w14:textId="77777777" w:rsidR="00054258" w:rsidRDefault="00054258" w:rsidP="00054258">
      <w:pPr>
        <w:pStyle w:val="caaieiaie1"/>
        <w:keepNext w:val="0"/>
        <w:rPr>
          <w:bCs/>
          <w:szCs w:val="28"/>
        </w:rPr>
      </w:pPr>
      <w:r>
        <w:rPr>
          <w:bCs/>
          <w:szCs w:val="28"/>
        </w:rPr>
        <w:t>на предоставление гранта в форме субсидии субъектам малого и среднего предпринимательства Северского района, имеющим статус социального предприятия, на реализацию проектов в сфере социального предпринимательства</w:t>
      </w:r>
    </w:p>
    <w:p w14:paraId="2208F1BE" w14:textId="77777777" w:rsidR="00054258" w:rsidRDefault="00054258" w:rsidP="00054258">
      <w:pPr>
        <w:rPr>
          <w:szCs w:val="22"/>
          <w:lang w:eastAsia="ar-SA"/>
        </w:rPr>
      </w:pPr>
    </w:p>
    <w:p w14:paraId="4C2ED778" w14:textId="77777777" w:rsidR="00054258" w:rsidRDefault="00054258" w:rsidP="00054258">
      <w:pPr>
        <w:pStyle w:val="caaieiaie1"/>
        <w:keepNext w:val="0"/>
        <w:rPr>
          <w:b/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 (наименование получателя субсидии, ИНН, КПП, ОКВЭД, адрес)</w:t>
      </w:r>
    </w:p>
    <w:p w14:paraId="3C0D0171" w14:textId="77777777" w:rsidR="00054258" w:rsidRDefault="00054258" w:rsidP="00054258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FD26A3" w14:textId="77777777" w:rsidR="00054258" w:rsidRDefault="00054258" w:rsidP="00054258">
      <w:pPr>
        <w:pStyle w:val="caaieiaie1"/>
        <w:keepNext w:val="0"/>
        <w:jc w:val="both"/>
        <w:rPr>
          <w:b/>
          <w:szCs w:val="28"/>
        </w:rPr>
      </w:pPr>
      <w:r>
        <w:rPr>
          <w:szCs w:val="28"/>
        </w:rPr>
        <w:lastRenderedPageBreak/>
        <w:tab/>
        <w:t xml:space="preserve">В соответствии с Порядком предоставления грантов в форме </w:t>
      </w:r>
      <w:r>
        <w:rPr>
          <w:bCs/>
          <w:szCs w:val="28"/>
        </w:rPr>
        <w:t>субсидий субъектам малого и среднего предпринимательства Северского района, имеющим статус социального предприятия, на реализацию проектов в сфере социального предпринимательства</w:t>
      </w:r>
      <w:r>
        <w:rPr>
          <w:szCs w:val="28"/>
        </w:rPr>
        <w:t xml:space="preserve">, прошу Вас предоставить грант в форме субсидии в размере __________________________рублей </w:t>
      </w:r>
      <w:r>
        <w:rPr>
          <w:bCs/>
          <w:szCs w:val="28"/>
        </w:rPr>
        <w:t>на реализацию проектов в сфере социального предпринимательства</w:t>
      </w:r>
    </w:p>
    <w:p w14:paraId="5FC02C35" w14:textId="77777777" w:rsidR="00054258" w:rsidRDefault="00054258" w:rsidP="000542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6CC3CB" w14:textId="77777777" w:rsidR="00054258" w:rsidRDefault="00054258" w:rsidP="000542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A03B14" w14:textId="77777777" w:rsidR="00054258" w:rsidRDefault="00054258" w:rsidP="000542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Приложение:</w:t>
      </w:r>
    </w:p>
    <w:p w14:paraId="43076387" w14:textId="77777777" w:rsidR="00054258" w:rsidRDefault="00054258" w:rsidP="000542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(опись документов, предусмотренных п.2.2. Порядка)</w:t>
      </w:r>
    </w:p>
    <w:p w14:paraId="0D821627" w14:textId="77777777" w:rsidR="00054258" w:rsidRDefault="00054258" w:rsidP="000542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987D0E" w14:textId="77777777" w:rsidR="00054258" w:rsidRDefault="00054258" w:rsidP="000542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Получатель субсидии</w:t>
      </w:r>
    </w:p>
    <w:p w14:paraId="3F026657" w14:textId="77777777" w:rsidR="00054258" w:rsidRDefault="00054258" w:rsidP="000542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                             ______________        _________________</w:t>
      </w:r>
    </w:p>
    <w:p w14:paraId="5A1CF2CB" w14:textId="77777777" w:rsidR="00054258" w:rsidRDefault="00054258" w:rsidP="00054258">
      <w:pPr>
        <w:pStyle w:val="caaieiaie1"/>
        <w:keepNext w:val="0"/>
        <w:jc w:val="both"/>
        <w:rPr>
          <w:bCs/>
          <w:szCs w:val="28"/>
        </w:rPr>
      </w:pPr>
      <w:r>
        <w:rPr>
          <w:bCs/>
          <w:szCs w:val="28"/>
        </w:rPr>
        <w:t xml:space="preserve">       (</w:t>
      </w:r>
      <w:proofErr w:type="gramStart"/>
      <w:r>
        <w:rPr>
          <w:bCs/>
          <w:szCs w:val="28"/>
        </w:rPr>
        <w:t xml:space="preserve">должность)   </w:t>
      </w:r>
      <w:proofErr w:type="gramEnd"/>
      <w:r>
        <w:rPr>
          <w:bCs/>
          <w:szCs w:val="28"/>
        </w:rPr>
        <w:t xml:space="preserve">                                                      (подпись)                           (расшифровка)</w:t>
      </w:r>
    </w:p>
    <w:p w14:paraId="239B31C3" w14:textId="77777777" w:rsidR="00054258" w:rsidRDefault="00054258" w:rsidP="000542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3D0BB6B" w14:textId="77777777" w:rsidR="00054258" w:rsidRDefault="00054258" w:rsidP="000542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М.П.</w:t>
      </w:r>
    </w:p>
    <w:p w14:paraId="49B2A67A" w14:textId="77777777" w:rsidR="00054258" w:rsidRDefault="00054258" w:rsidP="000542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________202   г.</w:t>
      </w:r>
    </w:p>
    <w:p w14:paraId="65A96F68" w14:textId="77777777" w:rsidR="00054258" w:rsidRDefault="00054258" w:rsidP="000542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023E7DC" w14:textId="77777777" w:rsidR="00054258" w:rsidRDefault="00054258" w:rsidP="000542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C82BF28" w14:textId="77777777" w:rsidR="00054258" w:rsidRDefault="00054258" w:rsidP="000542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EEC525F" w14:textId="77777777" w:rsidR="00054258" w:rsidRDefault="00054258" w:rsidP="000542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</w:t>
      </w:r>
    </w:p>
    <w:p w14:paraId="7B20F5A1" w14:textId="77777777" w:rsidR="00054258" w:rsidRDefault="00054258" w:rsidP="000542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по развитию </w:t>
      </w:r>
    </w:p>
    <w:p w14:paraId="3A7C09B7" w14:textId="77777777" w:rsidR="00054258" w:rsidRDefault="00054258" w:rsidP="000542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малого бизнеса и потребительской сферы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О.М.Журавель</w:t>
      </w:r>
      <w:proofErr w:type="spellEnd"/>
    </w:p>
    <w:p w14:paraId="256F7A83" w14:textId="77777777" w:rsidR="00054258" w:rsidRDefault="00054258" w:rsidP="00347E67">
      <w:pPr>
        <w:ind w:left="-108" w:right="-246"/>
        <w:rPr>
          <w:color w:val="000000"/>
          <w:sz w:val="28"/>
          <w:szCs w:val="28"/>
        </w:rPr>
      </w:pPr>
    </w:p>
    <w:sectPr w:rsidR="00054258" w:rsidSect="0022685E">
      <w:headerReference w:type="defaul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43AC" w14:textId="77777777" w:rsidR="009979BA" w:rsidRDefault="009979BA" w:rsidP="004429F4">
      <w:r>
        <w:separator/>
      </w:r>
    </w:p>
  </w:endnote>
  <w:endnote w:type="continuationSeparator" w:id="0">
    <w:p w14:paraId="0C35838D" w14:textId="77777777" w:rsidR="009979BA" w:rsidRDefault="009979BA" w:rsidP="004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90941" w14:textId="77777777" w:rsidR="009979BA" w:rsidRDefault="009979BA" w:rsidP="004429F4">
      <w:r>
        <w:separator/>
      </w:r>
    </w:p>
  </w:footnote>
  <w:footnote w:type="continuationSeparator" w:id="0">
    <w:p w14:paraId="63D160FE" w14:textId="77777777" w:rsidR="009979BA" w:rsidRDefault="009979BA" w:rsidP="0044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EndPr/>
    <w:sdtContent>
      <w:p w14:paraId="11F62FEF" w14:textId="77777777" w:rsidR="00C05D9F" w:rsidRDefault="00C05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994C1" w14:textId="77777777" w:rsidR="00C05D9F" w:rsidRDefault="00C05D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F38"/>
    <w:multiLevelType w:val="hybridMultilevel"/>
    <w:tmpl w:val="8690B1FC"/>
    <w:lvl w:ilvl="0" w:tplc="5222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64A0A"/>
    <w:multiLevelType w:val="hybridMultilevel"/>
    <w:tmpl w:val="134A475C"/>
    <w:lvl w:ilvl="0" w:tplc="35767B4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023215108">
    <w:abstractNumId w:val="0"/>
  </w:num>
  <w:num w:numId="2" w16cid:durableId="374046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072DD"/>
    <w:rsid w:val="0001098E"/>
    <w:rsid w:val="0002098A"/>
    <w:rsid w:val="0003407F"/>
    <w:rsid w:val="00054258"/>
    <w:rsid w:val="000603E9"/>
    <w:rsid w:val="00062C30"/>
    <w:rsid w:val="0009018C"/>
    <w:rsid w:val="000B18E3"/>
    <w:rsid w:val="000B2F3E"/>
    <w:rsid w:val="000B3C46"/>
    <w:rsid w:val="000B6953"/>
    <w:rsid w:val="000C081A"/>
    <w:rsid w:val="000E6CFF"/>
    <w:rsid w:val="0010169C"/>
    <w:rsid w:val="0013140B"/>
    <w:rsid w:val="00147B41"/>
    <w:rsid w:val="001555D0"/>
    <w:rsid w:val="0016337A"/>
    <w:rsid w:val="001A4AB6"/>
    <w:rsid w:val="001B089D"/>
    <w:rsid w:val="001C7799"/>
    <w:rsid w:val="001D1331"/>
    <w:rsid w:val="001D3DCE"/>
    <w:rsid w:val="001F1A96"/>
    <w:rsid w:val="001F53CE"/>
    <w:rsid w:val="001F56AD"/>
    <w:rsid w:val="001F5FA9"/>
    <w:rsid w:val="00211457"/>
    <w:rsid w:val="002159A6"/>
    <w:rsid w:val="0022685E"/>
    <w:rsid w:val="00244117"/>
    <w:rsid w:val="00247CD2"/>
    <w:rsid w:val="002817DF"/>
    <w:rsid w:val="00283076"/>
    <w:rsid w:val="002856A3"/>
    <w:rsid w:val="002A6DC5"/>
    <w:rsid w:val="002D2794"/>
    <w:rsid w:val="002D457D"/>
    <w:rsid w:val="002E2841"/>
    <w:rsid w:val="00311B55"/>
    <w:rsid w:val="00315E5F"/>
    <w:rsid w:val="00320530"/>
    <w:rsid w:val="003247FA"/>
    <w:rsid w:val="00344483"/>
    <w:rsid w:val="00347E67"/>
    <w:rsid w:val="003522F8"/>
    <w:rsid w:val="00372873"/>
    <w:rsid w:val="0039197F"/>
    <w:rsid w:val="00392608"/>
    <w:rsid w:val="003934B2"/>
    <w:rsid w:val="003A68B2"/>
    <w:rsid w:val="003C19A8"/>
    <w:rsid w:val="003C54B1"/>
    <w:rsid w:val="003F113B"/>
    <w:rsid w:val="003F329F"/>
    <w:rsid w:val="003F388D"/>
    <w:rsid w:val="00420EC0"/>
    <w:rsid w:val="00423720"/>
    <w:rsid w:val="004279D7"/>
    <w:rsid w:val="004334F1"/>
    <w:rsid w:val="004429F4"/>
    <w:rsid w:val="004435C9"/>
    <w:rsid w:val="00445D9D"/>
    <w:rsid w:val="00453E25"/>
    <w:rsid w:val="00454DE8"/>
    <w:rsid w:val="00457587"/>
    <w:rsid w:val="004822C1"/>
    <w:rsid w:val="00482B1F"/>
    <w:rsid w:val="0049092F"/>
    <w:rsid w:val="004A25AB"/>
    <w:rsid w:val="004A551D"/>
    <w:rsid w:val="004B399C"/>
    <w:rsid w:val="004C76AB"/>
    <w:rsid w:val="004C7C1B"/>
    <w:rsid w:val="004D11A5"/>
    <w:rsid w:val="004D3526"/>
    <w:rsid w:val="004F435B"/>
    <w:rsid w:val="004F5997"/>
    <w:rsid w:val="005051F6"/>
    <w:rsid w:val="00510C55"/>
    <w:rsid w:val="00512B0F"/>
    <w:rsid w:val="00514C0E"/>
    <w:rsid w:val="005177C5"/>
    <w:rsid w:val="005301F4"/>
    <w:rsid w:val="0054558A"/>
    <w:rsid w:val="00551275"/>
    <w:rsid w:val="00566D6A"/>
    <w:rsid w:val="0058686C"/>
    <w:rsid w:val="0059281E"/>
    <w:rsid w:val="005944AF"/>
    <w:rsid w:val="005A4E8B"/>
    <w:rsid w:val="005E09D0"/>
    <w:rsid w:val="005F69EF"/>
    <w:rsid w:val="005F7AC4"/>
    <w:rsid w:val="006139D2"/>
    <w:rsid w:val="00614776"/>
    <w:rsid w:val="00617667"/>
    <w:rsid w:val="00620DA6"/>
    <w:rsid w:val="006348AE"/>
    <w:rsid w:val="00642E73"/>
    <w:rsid w:val="006A1BCD"/>
    <w:rsid w:val="006A2C35"/>
    <w:rsid w:val="006A472A"/>
    <w:rsid w:val="006D2C54"/>
    <w:rsid w:val="006E031D"/>
    <w:rsid w:val="006E5AEE"/>
    <w:rsid w:val="006F5E74"/>
    <w:rsid w:val="006F79F3"/>
    <w:rsid w:val="0070734D"/>
    <w:rsid w:val="00712694"/>
    <w:rsid w:val="00725511"/>
    <w:rsid w:val="007351F6"/>
    <w:rsid w:val="007465D4"/>
    <w:rsid w:val="00782471"/>
    <w:rsid w:val="007C4587"/>
    <w:rsid w:val="007E1C01"/>
    <w:rsid w:val="00834FD4"/>
    <w:rsid w:val="0085433F"/>
    <w:rsid w:val="00854C65"/>
    <w:rsid w:val="008577C7"/>
    <w:rsid w:val="00862C89"/>
    <w:rsid w:val="008631D1"/>
    <w:rsid w:val="00870581"/>
    <w:rsid w:val="008774F6"/>
    <w:rsid w:val="008A55FE"/>
    <w:rsid w:val="008B2124"/>
    <w:rsid w:val="008B4460"/>
    <w:rsid w:val="008B602E"/>
    <w:rsid w:val="008C36A8"/>
    <w:rsid w:val="008C4789"/>
    <w:rsid w:val="008C633D"/>
    <w:rsid w:val="008D5B0A"/>
    <w:rsid w:val="008F1E17"/>
    <w:rsid w:val="008F631D"/>
    <w:rsid w:val="00902B9E"/>
    <w:rsid w:val="0090721F"/>
    <w:rsid w:val="00914913"/>
    <w:rsid w:val="00934885"/>
    <w:rsid w:val="009423E8"/>
    <w:rsid w:val="00942A4E"/>
    <w:rsid w:val="00943495"/>
    <w:rsid w:val="00970963"/>
    <w:rsid w:val="00982355"/>
    <w:rsid w:val="00982B67"/>
    <w:rsid w:val="009979BA"/>
    <w:rsid w:val="009A1674"/>
    <w:rsid w:val="009E36AD"/>
    <w:rsid w:val="009E770D"/>
    <w:rsid w:val="009F287A"/>
    <w:rsid w:val="009F7A48"/>
    <w:rsid w:val="00A10DF2"/>
    <w:rsid w:val="00A64116"/>
    <w:rsid w:val="00A65EF0"/>
    <w:rsid w:val="00A739DF"/>
    <w:rsid w:val="00AA777E"/>
    <w:rsid w:val="00AC177A"/>
    <w:rsid w:val="00AC1A3E"/>
    <w:rsid w:val="00AC40FD"/>
    <w:rsid w:val="00AD488E"/>
    <w:rsid w:val="00AF2F6F"/>
    <w:rsid w:val="00B07D9E"/>
    <w:rsid w:val="00B226B6"/>
    <w:rsid w:val="00B25A37"/>
    <w:rsid w:val="00B312A0"/>
    <w:rsid w:val="00B3721E"/>
    <w:rsid w:val="00B46D41"/>
    <w:rsid w:val="00B4797F"/>
    <w:rsid w:val="00B55142"/>
    <w:rsid w:val="00B63FF9"/>
    <w:rsid w:val="00B64B6B"/>
    <w:rsid w:val="00B662F3"/>
    <w:rsid w:val="00BA4487"/>
    <w:rsid w:val="00BB7639"/>
    <w:rsid w:val="00BC6A6A"/>
    <w:rsid w:val="00BC755B"/>
    <w:rsid w:val="00BD2DEB"/>
    <w:rsid w:val="00BE503C"/>
    <w:rsid w:val="00C05D9F"/>
    <w:rsid w:val="00C079BF"/>
    <w:rsid w:val="00C203EF"/>
    <w:rsid w:val="00C24316"/>
    <w:rsid w:val="00C52C03"/>
    <w:rsid w:val="00C67431"/>
    <w:rsid w:val="00C67A5D"/>
    <w:rsid w:val="00C76297"/>
    <w:rsid w:val="00C9139B"/>
    <w:rsid w:val="00C95A0A"/>
    <w:rsid w:val="00C95B0D"/>
    <w:rsid w:val="00C97083"/>
    <w:rsid w:val="00CA30F1"/>
    <w:rsid w:val="00CB0D9C"/>
    <w:rsid w:val="00CB44FB"/>
    <w:rsid w:val="00CB7DE6"/>
    <w:rsid w:val="00CC007A"/>
    <w:rsid w:val="00CD454A"/>
    <w:rsid w:val="00D0618C"/>
    <w:rsid w:val="00D223AC"/>
    <w:rsid w:val="00D50266"/>
    <w:rsid w:val="00D515AE"/>
    <w:rsid w:val="00D57E17"/>
    <w:rsid w:val="00D605E7"/>
    <w:rsid w:val="00D86EC0"/>
    <w:rsid w:val="00D908E9"/>
    <w:rsid w:val="00DD0161"/>
    <w:rsid w:val="00DD6406"/>
    <w:rsid w:val="00DE7356"/>
    <w:rsid w:val="00E31661"/>
    <w:rsid w:val="00E37217"/>
    <w:rsid w:val="00E43AED"/>
    <w:rsid w:val="00E51263"/>
    <w:rsid w:val="00E521BF"/>
    <w:rsid w:val="00E527A9"/>
    <w:rsid w:val="00E55675"/>
    <w:rsid w:val="00E5700B"/>
    <w:rsid w:val="00E6467C"/>
    <w:rsid w:val="00E662A3"/>
    <w:rsid w:val="00E704DD"/>
    <w:rsid w:val="00E7717D"/>
    <w:rsid w:val="00E845A3"/>
    <w:rsid w:val="00E86FE5"/>
    <w:rsid w:val="00E8770E"/>
    <w:rsid w:val="00E91995"/>
    <w:rsid w:val="00E93414"/>
    <w:rsid w:val="00EA0222"/>
    <w:rsid w:val="00EA1C78"/>
    <w:rsid w:val="00EA282E"/>
    <w:rsid w:val="00EB1A64"/>
    <w:rsid w:val="00EB2C91"/>
    <w:rsid w:val="00ED3563"/>
    <w:rsid w:val="00ED4388"/>
    <w:rsid w:val="00ED6286"/>
    <w:rsid w:val="00EF0DB7"/>
    <w:rsid w:val="00F204E3"/>
    <w:rsid w:val="00F449C0"/>
    <w:rsid w:val="00F5680B"/>
    <w:rsid w:val="00F711CE"/>
    <w:rsid w:val="00F767DB"/>
    <w:rsid w:val="00F817DC"/>
    <w:rsid w:val="00F83C41"/>
    <w:rsid w:val="00FA33D6"/>
    <w:rsid w:val="00FA46A0"/>
    <w:rsid w:val="00FB7E3E"/>
    <w:rsid w:val="00FC065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E1E31"/>
  <w15:chartTrackingRefBased/>
  <w15:docId w15:val="{71EEA645-076D-408F-8A19-FE9CD0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character" w:styleId="a4">
    <w:name w:val="Hyperlink"/>
    <w:rsid w:val="00E521BF"/>
    <w:rPr>
      <w:color w:val="0000FF"/>
      <w:u w:val="single"/>
    </w:rPr>
  </w:style>
  <w:style w:type="paragraph" w:styleId="a5">
    <w:name w:val="Balloon Text"/>
    <w:basedOn w:val="a"/>
    <w:semiHidden/>
    <w:rsid w:val="006F79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rsid w:val="00442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9F4"/>
  </w:style>
  <w:style w:type="paragraph" w:styleId="a9">
    <w:name w:val="footer"/>
    <w:basedOn w:val="a"/>
    <w:link w:val="aa"/>
    <w:rsid w:val="00442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9F4"/>
  </w:style>
  <w:style w:type="character" w:customStyle="1" w:styleId="10">
    <w:name w:val="Заголовок 1 Знак"/>
    <w:basedOn w:val="a0"/>
    <w:link w:val="1"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ConsPlusNormal">
    <w:name w:val="ConsPlusNormal"/>
    <w:rsid w:val="0005425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5425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aaieiaie1">
    <w:name w:val="caaieiaie 1"/>
    <w:basedOn w:val="a"/>
    <w:next w:val="a"/>
    <w:rsid w:val="00054258"/>
    <w:pPr>
      <w:keepNext/>
      <w:autoSpaceDE/>
      <w:autoSpaceDN/>
      <w:adjustRightInd/>
      <w:jc w:val="center"/>
    </w:pPr>
    <w:rPr>
      <w:sz w:val="28"/>
      <w:lang w:eastAsia="ar-SA"/>
    </w:rPr>
  </w:style>
  <w:style w:type="character" w:customStyle="1" w:styleId="ab">
    <w:name w:val="Гипертекстовая ссылка"/>
    <w:uiPriority w:val="99"/>
    <w:rsid w:val="0005425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54854/2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8DE-781F-4165-AAED-0DA4EB5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3363</Words>
  <Characters>25345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cp:keywords/>
  <cp:lastModifiedBy>user60</cp:lastModifiedBy>
  <cp:revision>2</cp:revision>
  <cp:lastPrinted>2025-03-12T07:19:00Z</cp:lastPrinted>
  <dcterms:created xsi:type="dcterms:W3CDTF">2025-03-18T14:25:00Z</dcterms:created>
  <dcterms:modified xsi:type="dcterms:W3CDTF">2025-03-18T14:25:00Z</dcterms:modified>
</cp:coreProperties>
</file>